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6D" w:rsidRPr="00D303F5" w:rsidRDefault="0057786D" w:rsidP="006E061C">
      <w:pPr>
        <w:pStyle w:val="a5"/>
        <w:jc w:val="both"/>
        <w:rPr>
          <w:sz w:val="96"/>
          <w:szCs w:val="96"/>
        </w:rPr>
      </w:pPr>
      <w:r w:rsidRPr="00D303F5">
        <w:rPr>
          <w:sz w:val="96"/>
          <w:szCs w:val="96"/>
        </w:rPr>
        <w:t>Записки о конце света</w:t>
      </w:r>
    </w:p>
    <w:p w:rsidR="00D303F5" w:rsidRDefault="00D303F5" w:rsidP="006E061C">
      <w:pPr>
        <w:pStyle w:val="a4"/>
        <w:jc w:val="both"/>
        <w:rPr>
          <w:i/>
          <w:iCs/>
        </w:rPr>
      </w:pPr>
      <w:r>
        <w:rPr>
          <w:i/>
          <w:iCs/>
        </w:rPr>
        <w:t>Пол Тремблей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2008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 </w:t>
      </w:r>
    </w:p>
    <w:p w:rsidR="0057786D" w:rsidRPr="006E061C" w:rsidRDefault="0057786D" w:rsidP="006E061C">
      <w:pPr>
        <w:pStyle w:val="a4"/>
        <w:jc w:val="both"/>
        <w:rPr>
          <w:sz w:val="40"/>
          <w:szCs w:val="40"/>
        </w:rPr>
      </w:pPr>
      <w:r w:rsidRPr="006E061C">
        <w:rPr>
          <w:b/>
          <w:bCs/>
          <w:sz w:val="40"/>
          <w:szCs w:val="40"/>
        </w:rPr>
        <w:t>О Бекке Гилман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Мне двадцать с хвостиком, живу в Бруклине и, как все остальные вокруг, я зла и страшно боюсь. Порой ведение блога мне помогает, порой нет. У меня есть степени по химии, биологии, но я этим никак не пользуюсь. Вот, собственно, и всё, что следует обо мне знать. Хватит.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всё ещё здесь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Бекка Гилман • 17.06.20__</w:t>
      </w:r>
    </w:p>
    <w:p w:rsidR="0057786D" w:rsidRDefault="0057786D" w:rsidP="006E061C">
      <w:pPr>
        <w:pStyle w:val="a4"/>
        <w:jc w:val="both"/>
      </w:pPr>
      <w:r>
        <w:t xml:space="preserve">Хоть и с трудом. Позавчера пыталась связаться с мамой, но та не ответила до сих пор, не перезвонила. Я ещё сама не своя. </w:t>
      </w:r>
      <w:r>
        <w:rPr>
          <w:u w:val="single"/>
        </w:rPr>
        <w:t>Смерть Гранта</w:t>
      </w:r>
      <w:r>
        <w:t xml:space="preserve"> стала последней каплей, как ни противно сваливать это на него, но я сломалась. Даже из квартиры больше недели не выхожу. Местный магазин, где я обычно заказывала продукты, вчера прекратил отвечать на звонки. Сегодня видела всего три такси. Старая рухлядь какой-то местной компании, впервые вижу, и все три </w:t>
      </w:r>
      <w:r w:rsidR="00546B2E">
        <w:t xml:space="preserve">такси </w:t>
      </w:r>
      <w:r>
        <w:t>нарезают круги по Сити Лейн как заведённые, будто водителям больше заняться нечем. По ночам пересчитываю окна, где горит свет. Вчера город был темнее, чем неделю-две назад. Налаженная жизнь разваливается. Исподволь, но если присмотреться, то заметно. Сами понаблюдайте. Всё замедляется. Как у пружины в игрушке</w:t>
      </w:r>
      <w:r w:rsidR="00546B2E">
        <w:t>:</w:t>
      </w:r>
      <w:r>
        <w:t xml:space="preserve"> кончается завод, но некому повернуть ключик. Всё замирает, но жизнь ещё теплится, и люди заняты своими делами, словно не чувствуют угрозы.</w:t>
      </w:r>
    </w:p>
    <w:p w:rsidR="0057786D" w:rsidRDefault="0057786D" w:rsidP="006E061C">
      <w:pPr>
        <w:pStyle w:val="a4"/>
        <w:jc w:val="both"/>
      </w:pPr>
      <w:r>
        <w:t>А меня уже неделю мучают головные боли, шею не повернуть, и глаза стали очень чувствительными к свету. Страшно, но уже не до ужаса. Просто начался депресняк.</w:t>
      </w:r>
    </w:p>
    <w:p w:rsidR="0057786D" w:rsidRPr="00546B2E" w:rsidRDefault="0057786D" w:rsidP="006E061C">
      <w:pPr>
        <w:pStyle w:val="a4"/>
        <w:jc w:val="both"/>
        <w:rPr>
          <w:sz w:val="40"/>
          <w:szCs w:val="40"/>
        </w:rPr>
      </w:pPr>
      <w:r w:rsidRPr="00546B2E">
        <w:rPr>
          <w:b/>
          <w:bCs/>
          <w:sz w:val="40"/>
          <w:szCs w:val="40"/>
        </w:rPr>
        <w:t>6 комментариев на «всё ещё здесь»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squirrelmonkey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17.06.20__ в 9:32</w:t>
      </w:r>
    </w:p>
    <w:p w:rsidR="0057786D" w:rsidRDefault="0057786D" w:rsidP="006E061C">
      <w:pPr>
        <w:pStyle w:val="a4"/>
        <w:jc w:val="both"/>
      </w:pPr>
      <w:r>
        <w:t>Я только что не дозвонилась и оставила тебе сообщение. Сегодня заскочу. Пожалуйста, отвечай на домофон.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17.06.20__ в 13:12</w:t>
      </w:r>
    </w:p>
    <w:p w:rsidR="0057786D" w:rsidRDefault="0057786D" w:rsidP="006E061C">
      <w:pPr>
        <w:pStyle w:val="a4"/>
        <w:jc w:val="both"/>
      </w:pPr>
      <w:r>
        <w:lastRenderedPageBreak/>
        <w:t>Не удивительно, что у тебя головные боли и так далее. Ты с такой одержимостью выискивала у себя симптомы из учебников, что и впрямь заболела — психосоматика, знаешь ли. Удивлена, что этого не случилось раньше. Я ставила на февраль 2009-го. Обратись за помощью. К психиатру.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beast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28.06.20__ в 4:33</w:t>
      </w:r>
    </w:p>
    <w:p w:rsidR="0057786D" w:rsidRDefault="0057786D" w:rsidP="006E061C">
      <w:pPr>
        <w:pStyle w:val="a4"/>
        <w:jc w:val="both"/>
      </w:pPr>
      <w:r>
        <w:t>я живу в нью-йорке ниделю назад при мне один чел рухнул замертво прямо на улице нажал кнопку светофора на углу и все никаво вокруг только я не старый такой чувак даже моложе меня наверно он умер а потом я увидел что праисходит со всеми на самом деле с неба спустились два огроменных демона или горгульи слетели со зданий фиг знает но они были сильные серые мускулистые с крыльями и клыками тротуар под монстрами треснул рычали как тигры и слизывали кровь изо рта и ушей но им мало было разарвали грудь и заляпали весь тротуар и угол улицы красным незнал что в нас столько крови а демоны знали оторвали ему руки и ноги сгребли тело большими сильными лапами в охапку и улетели ничево не осталось назавтра вернулся туда проверить и ничево потом бродил по городу и павсюду демоны но их никто невидит они летают ползают по стенам крышам ждут когда мы передохнем и забирут нас я тоже боюсь и не выхожу из квартиры но больше негляжу в окно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revelations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05.06.20__ в 0:12</w:t>
      </w:r>
    </w:p>
    <w:p w:rsidR="0057786D" w:rsidRDefault="0057786D" w:rsidP="006E061C">
      <w:pPr>
        <w:pStyle w:val="a4"/>
        <w:jc w:val="both"/>
      </w:pPr>
      <w:r>
        <w:t>Можит, это тебе воздалось за богохульство в одном из прошлых постов. За то, что к чёрту лысому небеса посылала, нагнетала страх и врала. БОГ карает нечестивых!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05.06.20__ в 14:45</w:t>
      </w:r>
    </w:p>
    <w:p w:rsidR="0057786D" w:rsidRDefault="0057786D" w:rsidP="006E061C">
      <w:pPr>
        <w:pStyle w:val="a4"/>
        <w:jc w:val="both"/>
      </w:pPr>
      <w:r>
        <w:t>Классная история, beast! Чувак, я б с тобой затусила!</w:t>
      </w:r>
    </w:p>
    <w:p w:rsidR="0057786D" w:rsidRDefault="0057786D" w:rsidP="006E061C">
      <w:pPr>
        <w:pStyle w:val="a4"/>
        <w:jc w:val="both"/>
      </w:pPr>
      <w:r>
        <w:t>А ты, revelations, не лезь! Твоё — это жечь книги да опровергать теорию эволюции.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revelations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12.06.20__ в 10:09</w:t>
      </w:r>
    </w:p>
    <w:p w:rsidR="0057786D" w:rsidRDefault="0057786D" w:rsidP="006E061C">
      <w:pPr>
        <w:pStyle w:val="a4"/>
        <w:jc w:val="both"/>
      </w:pPr>
      <w:r>
        <w:t>Я могу выразить её всю в трёх словах: теория эволюции — ложь.</w:t>
      </w:r>
    </w:p>
    <w:p w:rsidR="0057786D" w:rsidRPr="00F473DB" w:rsidRDefault="0057786D" w:rsidP="006E061C">
      <w:pPr>
        <w:pStyle w:val="a4"/>
        <w:jc w:val="both"/>
        <w:rPr>
          <w:sz w:val="40"/>
          <w:szCs w:val="40"/>
        </w:rPr>
      </w:pPr>
      <w:r w:rsidRPr="00F473DB">
        <w:rPr>
          <w:b/>
          <w:bCs/>
          <w:sz w:val="40"/>
          <w:szCs w:val="40"/>
        </w:rPr>
        <w:t>Подборка ссылок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Ребекка Гилман • 19.05.20__</w:t>
      </w:r>
    </w:p>
    <w:p w:rsidR="0057786D" w:rsidRDefault="0057786D" w:rsidP="006E061C">
      <w:pPr>
        <w:pStyle w:val="a4"/>
        <w:jc w:val="both"/>
      </w:pPr>
      <w:r>
        <w:t>Хоть и было лень, но вот список ссылок в память о Гранте.</w:t>
      </w:r>
    </w:p>
    <w:p w:rsidR="0057786D" w:rsidRDefault="0057786D" w:rsidP="006E061C">
      <w:pPr>
        <w:pStyle w:val="a4"/>
        <w:jc w:val="both"/>
      </w:pPr>
      <w:r>
        <w:rPr>
          <w:u w:val="single"/>
        </w:rPr>
        <w:t>«Сан-Хосе меркьюри ньюс»:</w:t>
      </w:r>
      <w:r>
        <w:t xml:space="preserve"> Продажи домов в Кремниевой долине продолжают падать, и количество сделок достигло сорокалетнего минимума. Мэр Сан-Хосе связывает кризис с </w:t>
      </w:r>
      <w:r>
        <w:lastRenderedPageBreak/>
        <w:t>тем, что на рынок попало слишком много домов, освободившихся в связи с недавней смертью владельцев.</w:t>
      </w:r>
    </w:p>
    <w:p w:rsidR="0057786D" w:rsidRDefault="0057786D" w:rsidP="006E061C">
      <w:pPr>
        <w:pStyle w:val="a4"/>
        <w:jc w:val="both"/>
      </w:pPr>
      <w:r>
        <w:rPr>
          <w:u w:val="single"/>
        </w:rPr>
        <w:t>«Берлингтон фри пресс»</w:t>
      </w:r>
      <w:r>
        <w:t xml:space="preserve"> сообщает, что заседание Конгресса от третьего мая закончилось внезапной кончиной Уильяма Хайтауэра, представителя от штата Миссури, и Джима Биллингсли, сенатора от Вермонта. Хотя ни Хайтауэр, ни Биллингсли не появляются на публике с третьего мая, офисы обоих конгрессменов до сих пор не сделали никаких заявлений о смерти. Согласно единственному официальному комментарию, вся история – заведомая ложь.</w:t>
      </w:r>
    </w:p>
    <w:p w:rsidR="0057786D" w:rsidRDefault="0057786D" w:rsidP="006E061C">
      <w:pPr>
        <w:pStyle w:val="a4"/>
        <w:jc w:val="both"/>
      </w:pPr>
      <w:r>
        <w:rPr>
          <w:u w:val="single"/>
        </w:rPr>
        <w:t>«Майами геральд»</w:t>
      </w:r>
      <w:r>
        <w:t xml:space="preserve"> сообщает, что, по сведениям ЮНИСЕФ, численность детей в Кении и Эфиопии за последний год сократилась на ошеломляющие двадцать четыре процента. ООН и правительство США это оспаривают, уверяя, что такие данные — результат многочисленных ошибок, допущенных в ходе «поспешной и безответственной» переписи населения.</w:t>
      </w:r>
    </w:p>
    <w:p w:rsidR="0057786D" w:rsidRPr="00F473DB" w:rsidRDefault="0057786D" w:rsidP="006E061C">
      <w:pPr>
        <w:pStyle w:val="a4"/>
        <w:jc w:val="both"/>
        <w:rPr>
          <w:sz w:val="40"/>
          <w:szCs w:val="40"/>
        </w:rPr>
      </w:pPr>
      <w:r w:rsidRPr="00F473DB">
        <w:rPr>
          <w:b/>
          <w:bCs/>
          <w:sz w:val="40"/>
          <w:szCs w:val="40"/>
        </w:rPr>
        <w:t>8 комментариев на «Подборку ссылок»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24.05.20__ в 19:48</w:t>
      </w:r>
    </w:p>
    <w:p w:rsidR="0057786D" w:rsidRDefault="0057786D" w:rsidP="006E061C">
      <w:pPr>
        <w:pStyle w:val="a4"/>
        <w:jc w:val="both"/>
      </w:pPr>
      <w:r>
        <w:t>На первый взгляд, источники кажутся авторитетными, но давай пристальнее изучим каждую ссылку.</w:t>
      </w:r>
    </w:p>
    <w:p w:rsidR="0057786D" w:rsidRDefault="0057786D" w:rsidP="006E061C">
      <w:pPr>
        <w:pStyle w:val="a4"/>
        <w:jc w:val="both"/>
      </w:pPr>
      <w:r w:rsidRPr="00F473DB">
        <w:t>«Сан-Хосе меркьюри Ньюс»</w:t>
      </w:r>
      <w:r>
        <w:t xml:space="preserve"> уже выпустила частичное опровержение </w:t>
      </w:r>
      <w:r w:rsidRPr="00F473DB">
        <w:rPr>
          <w:u w:val="single"/>
        </w:rPr>
        <w:t>здесь</w:t>
      </w:r>
      <w:r>
        <w:t>. Мэр Сан-Хосе никогда не связывал кризис на рынке недвижимости с предположительным избытком домов, которые ранее принадлежали умершим. Честно говоря, если отбросить повальную паранойю/истерию, станет видно, что подобное утверждение экономически абсолютно беспочвенное. Люди не покупают дома по тысячам экономических причин, но слишком высокая смертность в результате воображаемой эпидемии не одна из них.</w:t>
      </w:r>
    </w:p>
    <w:p w:rsidR="0057786D" w:rsidRDefault="0057786D" w:rsidP="006E061C">
      <w:pPr>
        <w:pStyle w:val="a4"/>
        <w:jc w:val="both"/>
      </w:pPr>
      <w:r>
        <w:t>Ссылки на статьи из «Берлингтон» и «Майями» нерабочие. Пожалуй, можно притянуть за уши теорию заговора, но на самом деле мёртвые ссылки лишь отражают твоё отчаянное желание лить воду на мельницу конспирологии.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Squirrelmonkey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25.05.20__ в 7:03</w:t>
      </w:r>
    </w:p>
    <w:p w:rsidR="0057786D" w:rsidRDefault="0057786D" w:rsidP="006E061C">
      <w:pPr>
        <w:pStyle w:val="a4"/>
        <w:jc w:val="both"/>
      </w:pPr>
      <w:r>
        <w:t>Джен, ты слышала про гугл? Эти статьи можно с лёгкостью выудить из кеша. Тебя научить?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25.05.20__ в 13:23</w:t>
      </w:r>
    </w:p>
    <w:p w:rsidR="0057786D" w:rsidRDefault="0057786D" w:rsidP="006E061C">
      <w:pPr>
        <w:pStyle w:val="a4"/>
        <w:jc w:val="both"/>
      </w:pPr>
      <w:r>
        <w:t xml:space="preserve">Почему эти статьи почти мгновенно удалили из доступа? Скажешь, виноват некий всеобщий заговор, а на деле газеты просто ошиблись и поспешили изъять статьи. Обычное дело. Гарантирую, на днях появятся опровержения. Эй, дока гугл-поиска, подтвердишь информацию другими </w:t>
      </w:r>
      <w:r w:rsidR="00546B2E">
        <w:t>публикациями</w:t>
      </w:r>
      <w:r>
        <w:t xml:space="preserve">, чтобы доказать мою неправоту? И да, читай повнимательнее, пожалуйста. Мне не нужен сайт, который отсылает к «Берлингтон фри </w:t>
      </w:r>
      <w:r>
        <w:lastRenderedPageBreak/>
        <w:t>пресс» или «Майями геральд» как к основным источникам новости. Уверяю, искать придётся долго, потому что никаких других несвязанных с ними статей, я не нахожу.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slugwentbad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25.05.20__ в 22:13</w:t>
      </w:r>
    </w:p>
    <w:p w:rsidR="0057786D" w:rsidRDefault="0057786D" w:rsidP="006E061C">
      <w:pPr>
        <w:pStyle w:val="a4"/>
        <w:jc w:val="both"/>
      </w:pPr>
      <w:r>
        <w:t>Я трижды звонил в офис конгрессмена Биллингсли, и каждый раз мне отвечали, что он недоступен.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25.05.20__ в 22:23</w:t>
      </w:r>
    </w:p>
    <w:p w:rsidR="0057786D" w:rsidRDefault="0057786D" w:rsidP="006E061C">
      <w:pPr>
        <w:pStyle w:val="a4"/>
        <w:jc w:val="both"/>
      </w:pPr>
      <w:r>
        <w:t>А-а-а, ну тогда, конечно, это всё объясняет.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discostewie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26.05.20__ в 8:27</w:t>
      </w:r>
    </w:p>
    <w:p w:rsidR="0057786D" w:rsidRDefault="0057786D" w:rsidP="006E061C">
      <w:pPr>
        <w:pStyle w:val="a4"/>
        <w:jc w:val="both"/>
      </w:pPr>
      <w:r>
        <w:t>Исчезают пчёлы, летучие мыши и земноводные, попросту таинственно вымирают (и это будешь отрицать, Дженн?). Так сложно поверить, что с нами не то же самое?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Batfan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25.06.20__ в 3:37</w:t>
      </w:r>
    </w:p>
    <w:p w:rsidR="0057786D" w:rsidRDefault="0057786D" w:rsidP="006E061C">
      <w:pPr>
        <w:pStyle w:val="a4"/>
        <w:jc w:val="both"/>
      </w:pPr>
      <w:r>
        <w:t xml:space="preserve">Привет, помните меня? Заходите на мой новый игорный сайт. Всё лучшее для покера и ставок на спорт! Выгоднее не бывает! </w:t>
      </w:r>
      <w:r w:rsidRPr="00546B2E">
        <w:rPr>
          <w:u w:val="single"/>
        </w:rPr>
        <w:t>http://www.kazinokruchuverchu.net</w:t>
      </w:r>
      <w:r w:rsidR="00546B2E">
        <w:rPr>
          <w:u w:val="single"/>
        </w:rPr>
        <w:t>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speworange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22.08.20__ в 10:46</w:t>
      </w:r>
    </w:p>
    <w:p w:rsidR="0057786D" w:rsidRDefault="0057786D" w:rsidP="006E061C">
      <w:pPr>
        <w:pStyle w:val="a4"/>
        <w:jc w:val="both"/>
      </w:pPr>
      <w:r>
        <w:t>Люди бессмертнее тараканов.</w:t>
      </w:r>
    </w:p>
    <w:p w:rsidR="0057786D" w:rsidRPr="00F473DB" w:rsidRDefault="0057786D" w:rsidP="006E061C">
      <w:pPr>
        <w:pStyle w:val="a4"/>
        <w:jc w:val="both"/>
        <w:rPr>
          <w:sz w:val="40"/>
          <w:szCs w:val="40"/>
        </w:rPr>
      </w:pPr>
      <w:r w:rsidRPr="00F473DB">
        <w:rPr>
          <w:b/>
          <w:bCs/>
          <w:sz w:val="40"/>
          <w:szCs w:val="40"/>
        </w:rPr>
        <w:t>Ещё о Гранте Ли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Ребекка Гилман • 12.05.20__</w:t>
      </w:r>
    </w:p>
    <w:p w:rsidR="0057786D" w:rsidRDefault="0057786D" w:rsidP="006E061C">
      <w:pPr>
        <w:pStyle w:val="a4"/>
        <w:jc w:val="both"/>
      </w:pPr>
      <w:r>
        <w:t xml:space="preserve">Сегодня я была на похоронах Гранта. На прощание дали всего час: 14:00–15:00. Я пришла в 14:00. У нас были общие друзья, но я не встретила никого знакомого. Также не видела его сестру и других членов семьи. Я стояла на улице в очереди. Все молчали, не глядя друг на друга. Так тяжело об этом писать. Стараюсь держать себя в руках. Всех, кто пришёл проститься с близкими, гурьбой завели внутрь и разделили на три разных зала. </w:t>
      </w:r>
      <w:r w:rsidR="00546B2E">
        <w:t>У</w:t>
      </w:r>
      <w:r>
        <w:t xml:space="preserve"> Гранта </w:t>
      </w:r>
      <w:r w:rsidR="00D303F5">
        <w:t>был</w:t>
      </w:r>
      <w:r>
        <w:t xml:space="preserve"> маленький, с отделанными красным деревом стенами и толстым мягким рыжеватым ковром на полу. Кругом стояли цветы, такие пахучие, что трудно дышать. Семья заранее попросила не тратиться на букеты, а помочь вместо них деньгами для благотворительной организации. Не помню, какой именно. Гроба не было. Тела Гранта — тоже, во всяком случае в комнате. Никто из его родных не встречал, принимая соболезнования. Не знаю, где в тот момент находилась его семья. Был только большой плоский телевизор на стене, </w:t>
      </w:r>
      <w:r>
        <w:lastRenderedPageBreak/>
        <w:t>который прокручивал изображения Гранта с друзьями и родственниками. На одном из снимков я увидела себя. Мы стояли рядом в пиццерии «Точка». Тело у обоих чуть подано вперёд, локоть на стойке, ладонь упёрта в подбородок. У меня на кончике носа белела мука, а Грант был в перевёрнутой задом наперёд бейсболке с логотипом заведения, заправив свои длинные чёрные волосы за уши. Мы улыбались так похоже</w:t>
      </w:r>
      <w:r w:rsidR="00D303F5">
        <w:t>!</w:t>
      </w:r>
      <w:r>
        <w:t xml:space="preserve"> </w:t>
      </w:r>
      <w:r w:rsidR="00D303F5">
        <w:t>О</w:t>
      </w:r>
      <w:r>
        <w:t>дно из тех редких постановочных фото, которым всё же удаётся передать дух момента. Увы, вскоре это изображение сменилось другим. Его вытеснили чужие воспоминания о Гранте. К снимкам подмешивались стоковое фото и видеоролики с видами на голубое небо и плывущие облака. Казалось, я смотрю завуалированную нелепую рекламу рая. Картинки на экране крутились под саундтрек: лёгкая аморфная музычка без резких переходов и минорных аккордов. Этакое аудиоуспокоительное. Кошмар! Всё кошмар, от и до. Гости упорядоченно двигались по периметру комнаты. От точки «а» к «б», затем к «в» и «г» — и на выход. Я не пошла за всеми. Стояла как истукан, пока остальные пытались проскочить мимо меня. Никто не поинтересовался моим состоянием, да я и не хотела этого. Вскоре телевизор начал показывать те же картинки сначала… или, скорее, с той точки, от которой я их уже видела. Не знаю, имела ли эта последовательность настоящие начало и конец. Просмотре</w:t>
      </w:r>
      <w:r w:rsidR="00D303F5">
        <w:t>ла</w:t>
      </w:r>
      <w:r>
        <w:t xml:space="preserve"> фото ещё раз</w:t>
      </w:r>
      <w:r w:rsidR="00D303F5">
        <w:t xml:space="preserve"> и</w:t>
      </w:r>
      <w:r>
        <w:t xml:space="preserve"> переключилась на лица вокруг. Иногда на экране появлялись</w:t>
      </w:r>
      <w:r w:rsidR="00D303F5">
        <w:t xml:space="preserve"> особо трогательные картинки, </w:t>
      </w:r>
      <w:r>
        <w:t xml:space="preserve">фоновая музыка поднималась к обнадёживающему крещендо, и глаза людей краснели, наполняясь слезами. Снимок годовалого Гранта, </w:t>
      </w:r>
      <w:r w:rsidR="00D303F5">
        <w:t xml:space="preserve">на котором он держался </w:t>
      </w:r>
      <w:r>
        <w:t>за руки с родителями, казалось, был сигналом. Затем спланированный момент проходил, и все лица синели в отсветах голубого неба с экрана, где фото усопшего плавно сменила череда картинок-символов рая. Мне хотелось кричать: «К чёрту лысому небеса! Верните Гранта! Я хочу быть бессмертной!». Через час меня попросили освободить помещение, потому что вот-вот должны были запустить новых клиентов. Бюро работало с полной загрузкой, и в каждой из бронируемых комнат с утра до вечера проходила чья-то прощальная церемония. Перед уходом я заглянула в соседние две. Никаких гробов, только телевизоры на стенах. Фотографии. Облака. Голубое небо. Снова фотографии. К тому времени, как я вышла, перед бюро снова стояла длинная очередь.</w:t>
      </w:r>
    </w:p>
    <w:p w:rsidR="0057786D" w:rsidRDefault="0057786D" w:rsidP="006E061C">
      <w:pPr>
        <w:pStyle w:val="a4"/>
        <w:jc w:val="both"/>
      </w:pPr>
      <w:r>
        <w:t>Теперь я сижу у себя в квартире, плачу и думаю о своём отце. Он умер, когда мне было четыре. Помню церемонию прощания. Помню, как скрестила руки на груди и не позволила никому себя обнять. А все пытались. Помню собственную скуку и злость. Помню, как пыталась спрятаться под гробом. Из-под полога меня вытащил дядя, которого я никогда раньше не видела. Он слишком сильно потянул меня за руку, и я заплакала. Как мне кажется, теми слезами я в свои четыре годика выражала всё то же «К чёрту лысому небеса! Верните папу! Я хочу быть бессмертной!!!».</w:t>
      </w:r>
    </w:p>
    <w:p w:rsidR="0057786D" w:rsidRDefault="0057786D" w:rsidP="006E061C">
      <w:pPr>
        <w:pStyle w:val="a4"/>
        <w:jc w:val="both"/>
      </w:pPr>
      <w:r>
        <w:t xml:space="preserve">Я отключила комментарии к этому посту. Публиковала его и удаляла, а затем снова публиковала и так несколько раз. Оставлю как есть, но на сегодня лишу возможности высказываться о Гранте, обо мне и о </w:t>
      </w:r>
      <w:r w:rsidR="00D303F5">
        <w:t>всём остальном</w:t>
      </w:r>
      <w:r>
        <w:t>.</w:t>
      </w:r>
    </w:p>
    <w:p w:rsidR="0057786D" w:rsidRPr="00D303F5" w:rsidRDefault="0057786D" w:rsidP="006E061C">
      <w:pPr>
        <w:pStyle w:val="a4"/>
        <w:jc w:val="both"/>
        <w:rPr>
          <w:sz w:val="40"/>
          <w:szCs w:val="40"/>
        </w:rPr>
      </w:pPr>
      <w:r w:rsidRPr="00D303F5">
        <w:rPr>
          <w:b/>
          <w:bCs/>
          <w:sz w:val="40"/>
          <w:szCs w:val="40"/>
        </w:rPr>
        <w:t>Грант Ли, RIP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Бекка Гилман • 10.0</w:t>
      </w:r>
      <w:r w:rsidR="002635F7">
        <w:rPr>
          <w:i/>
          <w:iCs/>
        </w:rPr>
        <w:t>5</w:t>
      </w:r>
      <w:bookmarkStart w:id="0" w:name="_GoBack"/>
      <w:bookmarkEnd w:id="0"/>
      <w:r>
        <w:rPr>
          <w:i/>
          <w:iCs/>
        </w:rPr>
        <w:t>.20__</w:t>
      </w:r>
    </w:p>
    <w:p w:rsidR="0057786D" w:rsidRDefault="0057786D" w:rsidP="006E061C">
      <w:pPr>
        <w:pStyle w:val="a4"/>
        <w:jc w:val="both"/>
      </w:pPr>
      <w:r>
        <w:t xml:space="preserve">Это наконец случилось. Два дня назад умер Грант Ли, мой близкий друг. Ему было двадцать пять. Подробности из его семьи приходится вытягивать клещами. Я разговаривала по телефону с его старшей сестрой, Клер. Грант умер на работе в «Точке», за пару кварталов от моей квартиры. Клер называет его смерть внезапной и «катастрофичной». Я предположила аневризм, но она сказала, что нет. Мол, врачи считают, отказало сердце, хотя не сообщили семье ничего конкретного. Тогда я поинтересовалась, в какую больницу его отвезли, и Клер спешно замяла разговор, сославшись на необходимость сделать ещё кучу </w:t>
      </w:r>
      <w:r>
        <w:lastRenderedPageBreak/>
        <w:t>звонков. Я позвонила в «Точку», хотела переговорить с коллегой Гранта, который нашёл его мёртвым, но на звонок никто не ответил. Допишу пост и, пожалуй, прогуляюсь туда ножками. Смерть Гранта огорчительная и ужасная сама по себе, но, кажется, ещё и причина замалчивается.</w:t>
      </w:r>
    </w:p>
    <w:p w:rsidR="0057786D" w:rsidRDefault="0057786D" w:rsidP="006E061C">
      <w:pPr>
        <w:pStyle w:val="a4"/>
        <w:jc w:val="both"/>
      </w:pPr>
      <w:r>
        <w:t xml:space="preserve">Мы с Грантом познакомились в видеомагазине через неделю после того, как я переехала в Бруклин. Мы с ним скооперировались, чтобы дешевле брать напрокат игры для Nintendo Wii и старые нуарные фильмы. Грант ел мороженое вилкой и всегда носил футболки в два слоя: нижняя была неизменно белая, даже если верхняя того же цвета. Грант был долговязым и несколько нескладным, но двигался очень проворно и грациозно. Я никогда не видела, чтобы он споткнулся и упал. Он брал переработки, чтобы выплатить последние четыре штуки за обучение в «Нью-йоркском университете» и получить диплом. Долг образовался не по вине Гранта. Отец-игрок не смог внести последний взнос. У Гранта была кривоватая улыбка, и он мало кому доверял. Думаю, я входила в число немногих избранных. Он любил пересыпать речь крепким словцом. Любил прикалываться в «Точке» над посетителями. Встретит, бывало, неприятного на вид клиента и молчит вглухую, только головой кивнёт. С Грантом </w:t>
      </w:r>
      <w:r w:rsidR="006421A1">
        <w:t>всегда</w:t>
      </w:r>
      <w:r>
        <w:t xml:space="preserve"> начинали разговаривать медленнее и громче, думали, он (кореец) не знает английского, а когда не получали ответа, бурчали под нос. Кончалось тем, что Грант отдавал клиенту пиццу и добавлял что-нибудь вроде «И вы всё это съедите? </w:t>
      </w:r>
      <w:r w:rsidR="006421A1">
        <w:t>Ну-ну, много не мало</w:t>
      </w:r>
      <w:r>
        <w:t>?», причём громко так, с этим своим выраженным лонг-айлендским акцентом. А ещё Грант с утра до вечера пил апельсиновую газировку. Насмешничал иногда без меры, но всегда просил прощения, если я обижалась.</w:t>
      </w:r>
    </w:p>
    <w:p w:rsidR="0057786D" w:rsidRDefault="0057786D" w:rsidP="006E061C">
      <w:pPr>
        <w:pStyle w:val="a4"/>
        <w:jc w:val="both"/>
      </w:pPr>
      <w:r>
        <w:t>Грант был многогранен, но по итогу оказался сведён к набору чудачеств и черт характера. Я люблю тебя, Грант, и скучаю по тебе.</w:t>
      </w:r>
    </w:p>
    <w:p w:rsidR="0057786D" w:rsidRPr="006421A1" w:rsidRDefault="0057786D" w:rsidP="006E061C">
      <w:pPr>
        <w:pStyle w:val="a4"/>
        <w:jc w:val="both"/>
        <w:rPr>
          <w:sz w:val="40"/>
          <w:szCs w:val="40"/>
        </w:rPr>
      </w:pPr>
      <w:r w:rsidRPr="006421A1">
        <w:rPr>
          <w:b/>
          <w:bCs/>
          <w:sz w:val="40"/>
          <w:szCs w:val="40"/>
        </w:rPr>
        <w:t>4 комментария на «Грант Ли, RIP»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10.05.20__ в 16:47</w:t>
      </w:r>
    </w:p>
    <w:p w:rsidR="0057786D" w:rsidRDefault="0057786D" w:rsidP="006E061C">
      <w:pPr>
        <w:pStyle w:val="a4"/>
        <w:jc w:val="both"/>
      </w:pPr>
      <w:r>
        <w:t>Если ты говоришь правду, то я очень соболезную твоему горю. Ты уж извини за цинизм, если что. Просто мы незнакомы, а судя по ряду постов и кругу излюбленных тем, ты запросто могла сочинить всю эту историю ради пиара.</w:t>
      </w:r>
    </w:p>
    <w:p w:rsidR="0057786D" w:rsidRDefault="0057786D" w:rsidP="006E061C">
      <w:pPr>
        <w:pStyle w:val="a4"/>
        <w:jc w:val="both"/>
      </w:pPr>
      <w:r>
        <w:t>Не знаю, верить тебе или нет. Возьмём, к примеру, твоё первое предложение: «Это наконец случилось». Может быть, тут просто неудачная ф</w:t>
      </w:r>
      <w:r w:rsidR="006421A1">
        <w:t>ормулировка</w:t>
      </w:r>
      <w:r>
        <w:t xml:space="preserve"> в состоянии горя, но выглядит странно. «Это наконец случилось». Звучит, будто ты не только ждала, но и предвкушала его смерть, потому что та поможет хоть как-то укрепить твою версию реальности. </w:t>
      </w:r>
    </w:p>
    <w:p w:rsidR="0057786D" w:rsidRDefault="0057786D" w:rsidP="006E061C">
      <w:pPr>
        <w:pStyle w:val="a4"/>
        <w:jc w:val="both"/>
      </w:pPr>
      <w:r>
        <w:t>Не может быть, чтобы врачи не сообщили семье умершего причину смерти или, как ты намекаешь, обманули насчёт неё. Зачем? Какая им с этого выгода?</w:t>
      </w:r>
    </w:p>
    <w:p w:rsidR="0057786D" w:rsidRDefault="0057786D" w:rsidP="006E061C">
      <w:pPr>
        <w:pStyle w:val="a4"/>
        <w:jc w:val="both"/>
      </w:pPr>
      <w:r>
        <w:t>И, пожалуйста, посмотри и ответь на ссылки и статистику по аневризмам, которые я оставила под твоим предыдущим постом.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squirrelmonkey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10.05.20__ в 19:13</w:t>
      </w:r>
    </w:p>
    <w:p w:rsidR="0057786D" w:rsidRDefault="0057786D" w:rsidP="006E061C">
      <w:pPr>
        <w:pStyle w:val="a4"/>
        <w:jc w:val="both"/>
      </w:pPr>
      <w:r>
        <w:lastRenderedPageBreak/>
        <w:t>Мне так жаль это слышать, Бекка. Бедный Грант.</w:t>
      </w:r>
    </w:p>
    <w:p w:rsidR="0057786D" w:rsidRDefault="0057786D" w:rsidP="006E061C">
      <w:pPr>
        <w:pStyle w:val="a4"/>
        <w:jc w:val="both"/>
      </w:pPr>
      <w:r>
        <w:t>Береги себя и не обращай внимания на троллинг от Дженн Паркер. Звони, если будет настроение, хорошо?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beast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11.05.20__ в 3:36</w:t>
      </w:r>
    </w:p>
    <w:p w:rsidR="0057786D" w:rsidRDefault="0057786D" w:rsidP="006E061C">
      <w:pPr>
        <w:pStyle w:val="a4"/>
        <w:jc w:val="both"/>
      </w:pPr>
      <w:r>
        <w:t>сабалезную насчет твоево друга так страшно сознавать что мы все скоро сдохнем</w:t>
      </w:r>
    </w:p>
    <w:p w:rsidR="0057786D" w:rsidRDefault="00E45714" w:rsidP="006E061C">
      <w:pPr>
        <w:pStyle w:val="a4"/>
        <w:jc w:val="both"/>
      </w:pPr>
      <w:r>
        <w:rPr>
          <w:b/>
          <w:bCs/>
        </w:rPr>
        <w:t>аноним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12.05.20__ в 10:56</w:t>
      </w:r>
    </w:p>
    <w:p w:rsidR="0057786D" w:rsidRDefault="0057786D" w:rsidP="006E061C">
      <w:pPr>
        <w:pStyle w:val="a4"/>
        <w:jc w:val="both"/>
      </w:pPr>
      <w:r>
        <w:t>Я последнюю неделю только и делал, что читал некрологи в газетах со всего интернета. Наткнулся на некролог Гранта Ли и перешёл по ссылкам к нему на MySpace, а затем сюда, в ваш блог.</w:t>
      </w:r>
    </w:p>
    <w:p w:rsidR="0057786D" w:rsidRDefault="0057786D" w:rsidP="006E061C">
      <w:pPr>
        <w:pStyle w:val="a4"/>
        <w:jc w:val="both"/>
      </w:pPr>
      <w:r>
        <w:t>На прошлой неделе у меня умер сын. Мы были на заднем дворе, и вдруг он просто сложился пополам и упал на траву. Его глаза были закрыты, из ушей текла кровь. Вс</w:t>
      </w:r>
      <w:r w:rsidR="006421A1">
        <w:t>его шесть лет парню было, совсем ребёнок. Наверное, из-за этого</w:t>
      </w:r>
      <w:r>
        <w:t xml:space="preserve"> моя история выглядит ещё трагичнее, хотя куда уж хуже.</w:t>
      </w:r>
    </w:p>
    <w:p w:rsidR="0057786D" w:rsidRDefault="0057786D" w:rsidP="006E061C">
      <w:pPr>
        <w:pStyle w:val="a4"/>
        <w:jc w:val="both"/>
      </w:pPr>
      <w:r>
        <w:t>Мне страшно указывать имя сына. Кажется, будто от этого моя утрата станет бесповоротн</w:t>
      </w:r>
      <w:r w:rsidR="006421A1">
        <w:t>е</w:t>
      </w:r>
      <w:r>
        <w:t xml:space="preserve">е. </w:t>
      </w:r>
    </w:p>
    <w:p w:rsidR="0057786D" w:rsidRDefault="0057786D" w:rsidP="006E061C">
      <w:pPr>
        <w:pStyle w:val="a4"/>
        <w:jc w:val="both"/>
      </w:pPr>
      <w:r>
        <w:t>Его некролог написал кто-то другой, не я. Не помню кто, но вышло ужасно.</w:t>
      </w:r>
    </w:p>
    <w:p w:rsidR="0057786D" w:rsidRDefault="0057786D" w:rsidP="006E061C">
      <w:pPr>
        <w:pStyle w:val="a4"/>
        <w:jc w:val="both"/>
      </w:pPr>
      <w:r>
        <w:t>Когда мы только вернулись домой, после того как оставили его тело в больничном морге, я нашёл у него под кроватью несколько смятых рисунков. На бумаге чернели две фигуры, чудовищно огромного размера, но человеческие. Маленькая голова, рта нет, вместо глаз просто два кружочка — и всё полностью чёрное. Их чёрные пистолеты фонтанировали на всю страницу чёрными пулями. А пули были резкими линиями, огромными как ножи и тоже чёрными, а ещё они изгибались. Понятия не имею, что его художества означают и откуда взялись.</w:t>
      </w:r>
    </w:p>
    <w:p w:rsidR="0057786D" w:rsidRDefault="0057786D" w:rsidP="006E061C">
      <w:pPr>
        <w:pStyle w:val="a4"/>
        <w:jc w:val="both"/>
      </w:pPr>
      <w:r>
        <w:t>То ли он пытался выплеснуть на бумагу кошмар, то ли увидел по телевизору что-нибудь неположенное детям, а может, просто нарисовал эти сцены с друзьями в школе. Зачем было комкать листы и засовывать под кровать? Считал чёрных «плохими», не стоившими того, чтобы показать мне? Боялся расстроить меня разговором о них, поколебать мнение о себе?</w:t>
      </w:r>
    </w:p>
    <w:p w:rsidR="0057786D" w:rsidRDefault="0057786D" w:rsidP="006E061C">
      <w:pPr>
        <w:pStyle w:val="a4"/>
        <w:jc w:val="both"/>
      </w:pPr>
      <w:r>
        <w:t>Именно из-за последней версии я засел за компьютер и стал читать некрологи других людей.</w:t>
      </w:r>
    </w:p>
    <w:p w:rsidR="0057786D" w:rsidRPr="006421A1" w:rsidRDefault="0057786D" w:rsidP="006E061C">
      <w:pPr>
        <w:pStyle w:val="a4"/>
        <w:jc w:val="both"/>
        <w:rPr>
          <w:sz w:val="40"/>
          <w:szCs w:val="40"/>
        </w:rPr>
      </w:pPr>
      <w:r w:rsidRPr="006421A1">
        <w:rPr>
          <w:b/>
          <w:bCs/>
          <w:sz w:val="40"/>
          <w:szCs w:val="40"/>
        </w:rPr>
        <w:t>Мрачная годовщина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Ребекка Гилман • 12.04.20__</w:t>
      </w:r>
    </w:p>
    <w:p w:rsidR="0057786D" w:rsidRDefault="0057786D" w:rsidP="006E061C">
      <w:pPr>
        <w:pStyle w:val="a4"/>
        <w:jc w:val="both"/>
      </w:pPr>
      <w:r>
        <w:t xml:space="preserve">«Блог у конца времён» существует уже год. Я подумала, что неплохо бы воскресить в памяти </w:t>
      </w:r>
      <w:r>
        <w:rPr>
          <w:u w:val="single"/>
        </w:rPr>
        <w:t>самый первый пост</w:t>
      </w:r>
      <w:r>
        <w:t xml:space="preserve">. 20.03.20__ года в Мэнсфилде, штат Массачусетс, во время </w:t>
      </w:r>
      <w:r>
        <w:lastRenderedPageBreak/>
        <w:t>тренировки школьной бейсбольной команды внезапно умер четырнадцатилетний мальчик (статья в «Бостон Глоуб»), а двумя днями позже на тренировке по теннису скончалась пятнадцатилетняя девочка из того же города («Бостон Глоуб»). У обоих жителей Мэнсфилда произошёл внезапный разрыв аневризмы головного мозга, который и стал причиной катастрофы.</w:t>
      </w:r>
    </w:p>
    <w:p w:rsidR="0057786D" w:rsidRDefault="0057786D" w:rsidP="006E061C">
      <w:pPr>
        <w:pStyle w:val="a4"/>
        <w:jc w:val="both"/>
      </w:pPr>
      <w:r>
        <w:t>Итак, зачем я вспомнила об этих детях? Зачем вытаскиваю старые новости, когда можно открыть любую газету страны, кликнуть на любой блог или новостной сайт и прочитать такие же истории, только в других местах, с другими именами и лицами?</w:t>
      </w:r>
    </w:p>
    <w:p w:rsidR="0057786D" w:rsidRDefault="0057786D" w:rsidP="006E061C">
      <w:pPr>
        <w:pStyle w:val="a4"/>
        <w:jc w:val="both"/>
      </w:pPr>
      <w:r>
        <w:t>Даже воспользовавшись ретроспективой, я не осмелюсь безоговорочно утверждать, что упомянутые выше подростки — это наши «нулевые пациенты». Однако не побоюсь назвать те сообщения в прессе «нулевыми историями», первыми ласточками в мейнстримных СМИ, после которых не только вся страна, но и весь мир, обратили внимание на проблему пандемического роста количества смертей, вызванных аневризмами головного мозга.</w:t>
      </w:r>
    </w:p>
    <w:p w:rsidR="0057786D" w:rsidRDefault="0057786D" w:rsidP="006E061C">
      <w:pPr>
        <w:pStyle w:val="a4"/>
        <w:jc w:val="both"/>
      </w:pPr>
      <w:r>
        <w:t>И, наконец, подборка ссылок из ещё одной ссылки:</w:t>
      </w:r>
    </w:p>
    <w:p w:rsidR="0057786D" w:rsidRDefault="0057786D" w:rsidP="006E061C">
      <w:pPr>
        <w:pStyle w:val="a4"/>
        <w:jc w:val="both"/>
      </w:pPr>
      <w:r>
        <w:rPr>
          <w:u w:val="single"/>
        </w:rPr>
        <w:t>«Нью-Йорк таймс»</w:t>
      </w:r>
      <w:r>
        <w:t xml:space="preserve"> сообщает о широкомасштабной нехватке ряда антитромбовых и противосудорожных препаратов, используемых при лечении аневризм. В число дефицитных попали лекарства, которые повышают кровяное давление. Существует гипотеза, что, увеличив кровоток через потенциально суженные сосуды, можно предотвратить образование тромбов и аневризм. Также сообщается о нехватке более новых, экзотических препаратов таких как: нимодипин (антагонист кальция, предотвращает спазмы сосудов) и глюкокортикоиды (противовоспалительные стероиды – спорное, не одобренные FDA</w:t>
      </w:r>
      <w:r w:rsidR="006421A1">
        <w:rPr>
          <w:rStyle w:val="ac"/>
        </w:rPr>
        <w:footnoteReference w:id="1"/>
      </w:r>
      <w:r>
        <w:t xml:space="preserve"> средство, которое, предположительно, позволяет держать под контролем опухолевые образования в мозге). Если вкратце, в статье говорится, что неправильное использование этих препаратов (многие из которых предназначены только для выживших после аневризмы и не являются профилактическими), безусловно, приводит к целому вороху других медицинских проблем, включая инфаркты и инсульты.</w:t>
      </w:r>
    </w:p>
    <w:p w:rsidR="0057786D" w:rsidRPr="00602D1B" w:rsidRDefault="0057786D" w:rsidP="006E061C">
      <w:pPr>
        <w:pStyle w:val="a4"/>
        <w:jc w:val="both"/>
        <w:rPr>
          <w:sz w:val="40"/>
          <w:szCs w:val="40"/>
        </w:rPr>
      </w:pPr>
      <w:r w:rsidRPr="00602D1B">
        <w:rPr>
          <w:b/>
          <w:bCs/>
          <w:sz w:val="40"/>
          <w:szCs w:val="40"/>
        </w:rPr>
        <w:t>6 комментариев на «Мрачная годовщина</w:t>
      </w:r>
      <w:r w:rsidRPr="00602D1B">
        <w:rPr>
          <w:sz w:val="40"/>
          <w:szCs w:val="40"/>
        </w:rPr>
        <w:t>»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revelations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24.04.20__ в 10:23</w:t>
      </w:r>
    </w:p>
    <w:p w:rsidR="0057786D" w:rsidRDefault="0057786D" w:rsidP="006E061C">
      <w:pPr>
        <w:pStyle w:val="a4"/>
        <w:jc w:val="both"/>
      </w:pPr>
      <w:r>
        <w:t>Ты сеешь страх. Нагнетаешь панику и распространяешь лживые бредни безбожных либеральных СМИ. БОГ тебя покарает!!!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Дженн Паркер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24.04.20__ в 1:29</w:t>
      </w:r>
    </w:p>
    <w:p w:rsidR="0057786D" w:rsidRDefault="0057786D" w:rsidP="006E061C">
      <w:pPr>
        <w:pStyle w:val="a4"/>
        <w:jc w:val="both"/>
      </w:pPr>
      <w:r>
        <w:t>Думаю, статья в «Таймс» правдива, но лишь потому, что нехватка вызвана паникой.</w:t>
      </w:r>
    </w:p>
    <w:p w:rsidR="0057786D" w:rsidRDefault="0057786D" w:rsidP="006E061C">
      <w:pPr>
        <w:pStyle w:val="a4"/>
        <w:jc w:val="both"/>
      </w:pPr>
      <w:r>
        <w:t>Сама по себе история не доказывает существование пандемии — только то, что определённая часть публики в это верит.</w:t>
      </w:r>
    </w:p>
    <w:p w:rsidR="0057786D" w:rsidRDefault="0057786D" w:rsidP="006E061C">
      <w:pPr>
        <w:pStyle w:val="a4"/>
        <w:jc w:val="both"/>
      </w:pPr>
      <w:r>
        <w:lastRenderedPageBreak/>
        <w:t xml:space="preserve">Реальность такова, что, начиная с 2010 года, от аневризмы мозга (в результате спонтанного кровоизлияния из аномально расширенной артерии) в среднем умирает пятьдесят тысяч американцев в год, при этом аневризмы присутствуют </w:t>
      </w:r>
      <w:r>
        <w:rPr>
          <w:b/>
          <w:bCs/>
        </w:rPr>
        <w:t>у 3-6% взрослого населения</w:t>
      </w:r>
      <w:r>
        <w:t xml:space="preserve"> (к счастью, в большинстве такие маленькие, что никогда не дают о себе знать). Нет никаких задокументированных свидетельств, что пятьдесят тысяч увеличились до беспрецедентного уровня. Будь любезна, покажи, в чём я неправа!</w:t>
      </w:r>
    </w:p>
    <w:p w:rsidR="0057786D" w:rsidRDefault="0057786D" w:rsidP="006E061C">
      <w:pPr>
        <w:pStyle w:val="a4"/>
        <w:jc w:val="both"/>
      </w:pPr>
      <w:r>
        <w:t>Нет никакого заговора. Мы имеем дело с «красной угрозой» XXI века. В обществе настолько сильны апокалиптические настроения, что мы сами придумываем себе знамения скорого конца. Да, пятьдесят тысяч — это незначительный процент населения, но само по себе число достаточно впечатляет, и, если бы подавляющее большинство смертей от аневризмы получило освещение в прессе, и о них говорили из каждого утюга</w:t>
      </w:r>
      <w:r w:rsidR="006421A1">
        <w:t xml:space="preserve"> (</w:t>
      </w:r>
      <w:r>
        <w:t>как сейчас и происходит</w:t>
      </w:r>
      <w:r w:rsidR="006421A1">
        <w:t>),</w:t>
      </w:r>
      <w:r>
        <w:t xml:space="preserve"> у людей сложилось бы впечатление пандемии и заговора с целью её сокрытия. Если не можешь предоставить какие-то непреложные данные/доказательства </w:t>
      </w:r>
      <w:r w:rsidR="006421A1">
        <w:t>(</w:t>
      </w:r>
      <w:r>
        <w:t>у нашего правительства и ВОЗ они есть</w:t>
      </w:r>
      <w:r w:rsidR="006421A1">
        <w:t xml:space="preserve">), </w:t>
      </w:r>
      <w:r>
        <w:t>пожалуйста, кончай нагнетать панику. Есть множество других более реальных угроз (экономических, экологических, геополитических), которые нужно срочно решать.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grant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24.02.20__ в 10:10</w:t>
      </w:r>
    </w:p>
    <w:p w:rsidR="0057786D" w:rsidRDefault="0057786D" w:rsidP="006E061C">
      <w:pPr>
        <w:pStyle w:val="a4"/>
        <w:jc w:val="both"/>
      </w:pPr>
      <w:r>
        <w:t>Неужели прошёл всего год? Ёпсель-мопсель!</w:t>
      </w:r>
    </w:p>
    <w:p w:rsidR="0057786D" w:rsidRDefault="0057786D" w:rsidP="006E061C">
      <w:pPr>
        <w:pStyle w:val="a4"/>
        <w:jc w:val="both"/>
      </w:pPr>
      <w:r>
        <w:t xml:space="preserve">Сегодня заскакивал в аптеку на Централ Парк-авеню… так, прикупить кой-чего;). А в отдел с лекарствами очередь ну просто опупеть! И два вооружённых полицейских по магазину прогуливаются. Мышцы, пушки, тёмные очки — добрый старый гомоэротизм, Бекс. </w:t>
      </w:r>
    </w:p>
    <w:p w:rsidR="0057786D" w:rsidRDefault="0057786D" w:rsidP="006E061C">
      <w:pPr>
        <w:pStyle w:val="a4"/>
        <w:jc w:val="both"/>
      </w:pPr>
      <w:r>
        <w:t>А эти припылённые в больничных масках мечутся по всей аптеке, сметают с пустых полок последние остатки витаминов и всякую хрень. Оно им и не пригодится вовсе, просто хватают что есть. Такой бред, но знаешь, меня тоже проняло! Всё-таки хапнул залежалых пасхальных конфет. Сраные «Пипсы». Та ещё гадость, но мало ли, когда всё рухнет, вдруг и жёлтые «Пипсы» пойдут!</w:t>
      </w:r>
    </w:p>
    <w:p w:rsidR="0057786D" w:rsidRDefault="0057786D" w:rsidP="006E061C">
      <w:pPr>
        <w:pStyle w:val="a4"/>
        <w:jc w:val="both"/>
      </w:pPr>
      <w:r>
        <w:t>Заходи сегодня вечером в «Точку», Бекс. У меня двойная смена. Угощу «Пипсами».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tiredflower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24.04.20__ в 11:36</w:t>
      </w:r>
    </w:p>
    <w:p w:rsidR="0057786D" w:rsidRDefault="0057786D" w:rsidP="006E061C">
      <w:pPr>
        <w:pStyle w:val="a4"/>
        <w:jc w:val="both"/>
      </w:pPr>
      <w:r>
        <w:t>Я одна из тех припылённых, кто теперь на улице носит медицинскую маску. Конечно, она не защитит и не спасёт меня ни от чего, но так спокойнее. Конечно, народ пугается, когда меня в ней видит, и, чтобы сгладить эффект, я нарисовала на ней улыбку розовым маркером. Надеялась, люди будут улыбаться в ответ. Художница из меня так себе, поэтому вышло не совсем похоже. Не улыбка, а, скорее, оскал, обнажённые зубы за миг до вопля. А запасной маски у меня нет.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grant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24.04.20__ в 2:15</w:t>
      </w:r>
    </w:p>
    <w:p w:rsidR="0057786D" w:rsidRDefault="0057786D" w:rsidP="006E061C">
      <w:pPr>
        <w:pStyle w:val="a4"/>
        <w:jc w:val="both"/>
      </w:pPr>
      <w:r>
        <w:t>Рисовать улыбки на больничных масках — гениально аж писец!</w:t>
      </w:r>
    </w:p>
    <w:p w:rsidR="0057786D" w:rsidRDefault="0057786D" w:rsidP="006E061C">
      <w:pPr>
        <w:pStyle w:val="a4"/>
        <w:jc w:val="both"/>
      </w:pPr>
      <w:r>
        <w:lastRenderedPageBreak/>
        <w:t>Бекс, притащи несколько масок (я знаю, у тебя есть!) сегодня вечерком в «Точку». Помогу их украсить. У меня есть несколько отпадных идей. Я на полном серьёзе, так что неси. Хочу завтра ходить по улице в маске.</w:t>
      </w:r>
    </w:p>
    <w:p w:rsidR="0057786D" w:rsidRDefault="0057786D" w:rsidP="006E061C">
      <w:pPr>
        <w:pStyle w:val="a4"/>
        <w:jc w:val="both"/>
      </w:pPr>
      <w:r>
        <w:rPr>
          <w:b/>
          <w:bCs/>
        </w:rPr>
        <w:t>bnl44</w:t>
      </w:r>
    </w:p>
    <w:p w:rsidR="0057786D" w:rsidRDefault="0057786D" w:rsidP="006E061C">
      <w:pPr>
        <w:pStyle w:val="a4"/>
        <w:jc w:val="both"/>
      </w:pPr>
      <w:r>
        <w:rPr>
          <w:i/>
          <w:iCs/>
        </w:rPr>
        <w:t>23.08.20__ в 2:34</w:t>
      </w:r>
    </w:p>
    <w:p w:rsidR="0057786D" w:rsidRDefault="0057786D" w:rsidP="006E061C">
      <w:pPr>
        <w:pStyle w:val="a4"/>
        <w:jc w:val="both"/>
      </w:pPr>
      <w:r>
        <w:t>Сегодня у меня на глазах умер человек. Мы стояли в метро небольшой толпой, ждали поезд. А рядом одна девушка iPod слушала. Так громко, что ударные и бас до меня долетали. Пробовал понять, что за песня, не получилось. А когда поезд подошёл, та девушка упала как подкошенная, чуть не со свистом, и прямо головой на бетон. Даже сквозь шум слышно было — глухо так, смачно. И музыка сразу громче зазвучала, наверное, наушники выпали.</w:t>
      </w:r>
    </w:p>
    <w:p w:rsidR="0057786D" w:rsidRDefault="0057786D" w:rsidP="006E061C">
      <w:pPr>
        <w:pStyle w:val="a4"/>
        <w:jc w:val="both"/>
      </w:pPr>
      <w:r>
        <w:t>Не знаю, помог кто-то ей или нет. Со стыдом признаюсь, что сам этого не сделал. Она упала, а я поспешно нырнул в поезд, дождался, пока закроются двери, и только тогда обернулся. Стекло в двери густо заросло грязью, и я ничего не рассмотрел.</w:t>
      </w:r>
    </w:p>
    <w:p w:rsidR="005C255B" w:rsidRPr="0057786D" w:rsidRDefault="0057786D" w:rsidP="00602D1B">
      <w:pPr>
        <w:pStyle w:val="a4"/>
        <w:jc w:val="both"/>
      </w:pPr>
      <w:r>
        <w:rPr>
          <w:b/>
          <w:bCs/>
        </w:rPr>
        <w:t>конец</w:t>
      </w:r>
    </w:p>
    <w:sectPr w:rsidR="005C255B" w:rsidRPr="0057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A9" w:rsidRDefault="00671DA9" w:rsidP="002745E8">
      <w:pPr>
        <w:spacing w:after="0" w:line="240" w:lineRule="auto"/>
      </w:pPr>
      <w:r>
        <w:separator/>
      </w:r>
    </w:p>
  </w:endnote>
  <w:endnote w:type="continuationSeparator" w:id="0">
    <w:p w:rsidR="00671DA9" w:rsidRDefault="00671DA9" w:rsidP="0027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A9" w:rsidRDefault="00671DA9" w:rsidP="002745E8">
      <w:pPr>
        <w:spacing w:after="0" w:line="240" w:lineRule="auto"/>
      </w:pPr>
      <w:r>
        <w:separator/>
      </w:r>
    </w:p>
  </w:footnote>
  <w:footnote w:type="continuationSeparator" w:id="0">
    <w:p w:rsidR="00671DA9" w:rsidRDefault="00671DA9" w:rsidP="002745E8">
      <w:pPr>
        <w:spacing w:after="0" w:line="240" w:lineRule="auto"/>
      </w:pPr>
      <w:r>
        <w:continuationSeparator/>
      </w:r>
    </w:p>
  </w:footnote>
  <w:footnote w:id="1">
    <w:p w:rsidR="006421A1" w:rsidRPr="006421A1" w:rsidRDefault="006421A1">
      <w:pPr>
        <w:pStyle w:val="aa"/>
        <w:rPr>
          <w:rFonts w:ascii="Times New Roman" w:hAnsi="Times New Roman" w:cs="Times New Roman"/>
        </w:rPr>
      </w:pPr>
      <w:r w:rsidRPr="006421A1">
        <w:rPr>
          <w:rStyle w:val="ac"/>
          <w:rFonts w:ascii="Times New Roman" w:hAnsi="Times New Roman" w:cs="Times New Roman"/>
        </w:rPr>
        <w:footnoteRef/>
      </w:r>
      <w:r w:rsidRPr="006421A1">
        <w:rPr>
          <w:rFonts w:ascii="Times New Roman" w:hAnsi="Times New Roman" w:cs="Times New Roman"/>
        </w:rPr>
        <w:t xml:space="preserve"> FDA (Food and Drug Administration; англ.: Управление по надзору за качеством пищевых продуктов и лекарственных средств)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5B"/>
    <w:rsid w:val="00151EDF"/>
    <w:rsid w:val="001F4B94"/>
    <w:rsid w:val="0024572C"/>
    <w:rsid w:val="002635F7"/>
    <w:rsid w:val="002745E8"/>
    <w:rsid w:val="003404E2"/>
    <w:rsid w:val="004126E2"/>
    <w:rsid w:val="00546B2E"/>
    <w:rsid w:val="0057786D"/>
    <w:rsid w:val="005C255B"/>
    <w:rsid w:val="00602D1B"/>
    <w:rsid w:val="006421A1"/>
    <w:rsid w:val="00671DA9"/>
    <w:rsid w:val="006E061C"/>
    <w:rsid w:val="00937FBF"/>
    <w:rsid w:val="00D303F5"/>
    <w:rsid w:val="00E45714"/>
    <w:rsid w:val="00F473DB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A940"/>
  <w15:chartTrackingRefBased/>
  <w15:docId w15:val="{F0C379C7-6A03-481A-9C73-750FE3B9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55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C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937F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3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endnote text"/>
    <w:basedOn w:val="a"/>
    <w:link w:val="a8"/>
    <w:uiPriority w:val="99"/>
    <w:semiHidden/>
    <w:unhideWhenUsed/>
    <w:rsid w:val="002745E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745E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745E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421A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421A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42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2025-05-12T20:36:00Z</dcterms:created>
  <dcterms:modified xsi:type="dcterms:W3CDTF">2025-05-13T12:18:00Z</dcterms:modified>
</cp:coreProperties>
</file>